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21" w:rsidRDefault="00F84521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2133366"/>
            <wp:effectExtent l="0" t="0" r="0" b="635"/>
            <wp:docPr id="2" name="Obraz 2" descr="https://www.sp14.tychy.pl/wp-content/uploads/2020/04/Świetlica-zdal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14.tychy.pl/wp-content/uploads/2020/04/Świetlica-zdal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21" w:rsidRDefault="00F84521">
      <w:pPr>
        <w:rPr>
          <w:b/>
          <w:sz w:val="40"/>
          <w:szCs w:val="40"/>
        </w:rPr>
      </w:pPr>
    </w:p>
    <w:p w:rsidR="00F84521" w:rsidRDefault="00F84521">
      <w:pPr>
        <w:rPr>
          <w:b/>
          <w:sz w:val="40"/>
          <w:szCs w:val="40"/>
        </w:rPr>
      </w:pPr>
    </w:p>
    <w:p w:rsidR="002D3677" w:rsidRPr="00F82B35" w:rsidRDefault="00FB4EC3">
      <w:pPr>
        <w:rPr>
          <w:b/>
          <w:color w:val="385623" w:themeColor="accent6" w:themeShade="80"/>
          <w:sz w:val="40"/>
          <w:szCs w:val="40"/>
        </w:rPr>
      </w:pPr>
      <w:r w:rsidRPr="00F82B35">
        <w:rPr>
          <w:b/>
          <w:color w:val="385623" w:themeColor="accent6" w:themeShade="80"/>
          <w:sz w:val="40"/>
          <w:szCs w:val="40"/>
        </w:rPr>
        <w:t xml:space="preserve">Witamy Was serdecznie! </w:t>
      </w:r>
    </w:p>
    <w:p w:rsidR="00646726" w:rsidRDefault="00646726">
      <w:pPr>
        <w:rPr>
          <w:b/>
          <w:sz w:val="40"/>
          <w:szCs w:val="40"/>
        </w:rPr>
      </w:pPr>
    </w:p>
    <w:p w:rsidR="00FB4EC3" w:rsidRDefault="00FB4EC3" w:rsidP="00FB4EC3">
      <w:pPr>
        <w:jc w:val="both"/>
        <w:rPr>
          <w:rFonts w:ascii="Times New Roman" w:hAnsi="Times New Roman" w:cs="Times New Roman"/>
          <w:sz w:val="28"/>
          <w:szCs w:val="28"/>
        </w:rPr>
      </w:pPr>
      <w:r w:rsidRPr="00E5756D">
        <w:rPr>
          <w:rFonts w:ascii="Times New Roman" w:hAnsi="Times New Roman" w:cs="Times New Roman"/>
          <w:sz w:val="28"/>
          <w:szCs w:val="28"/>
        </w:rPr>
        <w:t>Kochani, w związku z tym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56D">
        <w:rPr>
          <w:rFonts w:ascii="Times New Roman" w:hAnsi="Times New Roman" w:cs="Times New Roman"/>
          <w:sz w:val="28"/>
          <w:szCs w:val="28"/>
        </w:rPr>
        <w:t xml:space="preserve"> że </w:t>
      </w:r>
      <w:r>
        <w:rPr>
          <w:rFonts w:ascii="Times New Roman" w:hAnsi="Times New Roman" w:cs="Times New Roman"/>
          <w:sz w:val="28"/>
          <w:szCs w:val="28"/>
        </w:rPr>
        <w:t xml:space="preserve">zbliżają się Święta Wielkanocne i </w:t>
      </w:r>
      <w:r w:rsidRPr="00E5756D">
        <w:rPr>
          <w:rFonts w:ascii="Times New Roman" w:hAnsi="Times New Roman" w:cs="Times New Roman"/>
          <w:sz w:val="28"/>
          <w:szCs w:val="28"/>
        </w:rPr>
        <w:t>nie możemy  r</w:t>
      </w:r>
      <w:r>
        <w:rPr>
          <w:rFonts w:ascii="Times New Roman" w:hAnsi="Times New Roman" w:cs="Times New Roman"/>
          <w:sz w:val="28"/>
          <w:szCs w:val="28"/>
        </w:rPr>
        <w:t>azem wykonać ozdób</w:t>
      </w:r>
      <w:r w:rsidRPr="00E5756D">
        <w:rPr>
          <w:rFonts w:ascii="Times New Roman" w:hAnsi="Times New Roman" w:cs="Times New Roman"/>
          <w:sz w:val="28"/>
          <w:szCs w:val="28"/>
        </w:rPr>
        <w:t xml:space="preserve"> podczas</w:t>
      </w:r>
      <w:r w:rsidR="00F84521">
        <w:rPr>
          <w:rFonts w:ascii="Times New Roman" w:hAnsi="Times New Roman" w:cs="Times New Roman"/>
          <w:sz w:val="28"/>
          <w:szCs w:val="28"/>
        </w:rPr>
        <w:t xml:space="preserve"> zajęć na świetlicy szkolnej,</w:t>
      </w:r>
      <w:r w:rsidRPr="00E5756D">
        <w:rPr>
          <w:rFonts w:ascii="Times New Roman" w:hAnsi="Times New Roman" w:cs="Times New Roman"/>
          <w:sz w:val="28"/>
          <w:szCs w:val="28"/>
        </w:rPr>
        <w:t xml:space="preserve"> zapraszamy Was do samodzielnego zrobienia królików, zająców i kurczaków. </w:t>
      </w:r>
    </w:p>
    <w:p w:rsidR="00FB4EC3" w:rsidRPr="00646726" w:rsidRDefault="00FB4EC3" w:rsidP="00646726">
      <w:pPr>
        <w:jc w:val="both"/>
        <w:rPr>
          <w:rFonts w:ascii="Times New Roman" w:hAnsi="Times New Roman" w:cs="Times New Roman"/>
          <w:sz w:val="28"/>
          <w:szCs w:val="28"/>
        </w:rPr>
      </w:pPr>
      <w:r w:rsidRPr="00E5756D">
        <w:rPr>
          <w:rFonts w:ascii="Times New Roman" w:hAnsi="Times New Roman" w:cs="Times New Roman"/>
          <w:sz w:val="28"/>
          <w:szCs w:val="28"/>
        </w:rPr>
        <w:t>Abyście mogli ozdobić Wasze domki</w:t>
      </w:r>
      <w:r>
        <w:rPr>
          <w:rFonts w:ascii="Times New Roman" w:hAnsi="Times New Roman" w:cs="Times New Roman"/>
          <w:sz w:val="28"/>
          <w:szCs w:val="28"/>
        </w:rPr>
        <w:t xml:space="preserve"> w piękne kolorowe zwierzaczki.</w:t>
      </w:r>
    </w:p>
    <w:p w:rsidR="007D3811" w:rsidRPr="00FB4EC3" w:rsidRDefault="00FB4EC3" w:rsidP="00FB4E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750118" cy="3611895"/>
            <wp:effectExtent l="19050" t="0" r="2732" b="0"/>
            <wp:docPr id="1" name="Obraz 1" descr="https://fd24.pl/24536-thickbox_default/koszulka-zajac-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d24.pl/24536-thickbox_default/koszulka-zajac-wielkanoc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77" cy="36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5E" w:rsidRDefault="0056355E"/>
    <w:p w:rsidR="00A05F13" w:rsidRPr="00F82B35" w:rsidRDefault="002D3677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82B3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Pomysły na ozdoby wielkanocne na </w:t>
      </w:r>
      <w:proofErr w:type="spellStart"/>
      <w:r w:rsidRPr="00F82B3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YouTube</w:t>
      </w:r>
      <w:proofErr w:type="spellEnd"/>
    </w:p>
    <w:p w:rsidR="004115A9" w:rsidRDefault="002D3677">
      <w:r>
        <w:br/>
        <w:t>1</w:t>
      </w:r>
      <w:r w:rsidR="00E5756D">
        <w:rPr>
          <w:rFonts w:ascii="Times New Roman" w:hAnsi="Times New Roman" w:cs="Times New Roman"/>
          <w:sz w:val="28"/>
          <w:szCs w:val="28"/>
        </w:rPr>
        <w:t>.   </w:t>
      </w:r>
      <w:r w:rsidRPr="00E5756D">
        <w:rPr>
          <w:rFonts w:ascii="Times New Roman" w:hAnsi="Times New Roman" w:cs="Times New Roman"/>
          <w:sz w:val="28"/>
          <w:szCs w:val="28"/>
        </w:rPr>
        <w:t>Królik z papieru</w:t>
      </w:r>
      <w:r>
        <w:t> – </w:t>
      </w:r>
      <w:hyperlink r:id="rId6" w:tgtFrame="_blank" w:history="1">
        <w:r>
          <w:rPr>
            <w:rStyle w:val="Hipercze"/>
          </w:rPr>
          <w:t>https://www.youtube.com/watch?v=7zL_EQkqrmg</w:t>
        </w:r>
      </w:hyperlink>
      <w:r>
        <w:br/>
        <w:t>2.    </w:t>
      </w:r>
      <w:r w:rsidRPr="00E5756D">
        <w:rPr>
          <w:rFonts w:ascii="Times New Roman" w:hAnsi="Times New Roman" w:cs="Times New Roman"/>
          <w:sz w:val="28"/>
          <w:szCs w:val="28"/>
        </w:rPr>
        <w:t>Zając z papierowej dłoni</w:t>
      </w:r>
      <w:r>
        <w:t xml:space="preserve"> – </w:t>
      </w:r>
      <w:hyperlink r:id="rId7" w:tgtFrame="_blank" w:history="1">
        <w:r>
          <w:rPr>
            <w:rStyle w:val="Hipercze"/>
          </w:rPr>
          <w:t>https://www.youtube.com/watch?v=A8agxSu4hNs</w:t>
        </w:r>
      </w:hyperlink>
      <w:r>
        <w:br/>
        <w:t>3.    </w:t>
      </w:r>
      <w:r w:rsidRPr="00E5756D">
        <w:rPr>
          <w:rFonts w:ascii="Times New Roman" w:hAnsi="Times New Roman" w:cs="Times New Roman"/>
          <w:sz w:val="28"/>
          <w:szCs w:val="28"/>
        </w:rPr>
        <w:t>Zajączek ze skarpetki</w:t>
      </w:r>
      <w:r>
        <w:t> – </w:t>
      </w:r>
      <w:hyperlink r:id="rId8" w:tgtFrame="_blank" w:history="1">
        <w:r>
          <w:rPr>
            <w:rStyle w:val="Hipercze"/>
          </w:rPr>
          <w:t>https://www.youtube.com/watch?v=wAVTm1nNFx8</w:t>
        </w:r>
      </w:hyperlink>
      <w:r>
        <w:br/>
        <w:t>4.    </w:t>
      </w:r>
      <w:r w:rsidRPr="00E5756D">
        <w:rPr>
          <w:rFonts w:ascii="Times New Roman" w:hAnsi="Times New Roman" w:cs="Times New Roman"/>
          <w:sz w:val="28"/>
          <w:szCs w:val="28"/>
        </w:rPr>
        <w:t>Zakładka do książki królik</w:t>
      </w:r>
      <w:r>
        <w:t>- </w:t>
      </w:r>
      <w:hyperlink r:id="rId9" w:tgtFrame="_blank" w:history="1">
        <w:r>
          <w:rPr>
            <w:rStyle w:val="Hipercze"/>
          </w:rPr>
          <w:t>https://www.youtube.com/watch?v=2ODzf3kQ1Gg&amp;t=55s</w:t>
        </w:r>
      </w:hyperlink>
      <w:r>
        <w:br/>
        <w:t>5</w:t>
      </w:r>
      <w:r w:rsidR="00E5756D">
        <w:rPr>
          <w:rFonts w:ascii="Times New Roman" w:hAnsi="Times New Roman" w:cs="Times New Roman"/>
          <w:sz w:val="28"/>
          <w:szCs w:val="28"/>
        </w:rPr>
        <w:t>.   </w:t>
      </w:r>
      <w:r w:rsidRPr="00E5756D">
        <w:rPr>
          <w:rFonts w:ascii="Times New Roman" w:hAnsi="Times New Roman" w:cs="Times New Roman"/>
          <w:sz w:val="28"/>
          <w:szCs w:val="28"/>
        </w:rPr>
        <w:t>Żółty kurczak z rolki</w:t>
      </w:r>
      <w:r>
        <w:t xml:space="preserve"> – </w:t>
      </w:r>
      <w:hyperlink r:id="rId10" w:history="1">
        <w:r w:rsidRPr="00CC4E10">
          <w:rPr>
            <w:rStyle w:val="Hipercze"/>
          </w:rPr>
          <w:t>https://www.youtube.com/watch?v=A_kQOQSm0E8&amp;t=80s</w:t>
        </w:r>
      </w:hyperlink>
    </w:p>
    <w:p w:rsidR="00FB4EC3" w:rsidRDefault="00FB4EC3" w:rsidP="00FB4EC3"/>
    <w:p w:rsidR="00FB4EC3" w:rsidRDefault="00FB4EC3" w:rsidP="00FB4EC3">
      <w:pPr>
        <w:rPr>
          <w:rFonts w:ascii="Times New Roman" w:hAnsi="Times New Roman" w:cs="Times New Roman"/>
          <w:sz w:val="28"/>
          <w:szCs w:val="28"/>
        </w:rPr>
      </w:pPr>
    </w:p>
    <w:p w:rsidR="0056355E" w:rsidRDefault="0056355E" w:rsidP="00FB4EC3">
      <w:pPr>
        <w:rPr>
          <w:rFonts w:ascii="Times New Roman" w:hAnsi="Times New Roman" w:cs="Times New Roman"/>
          <w:sz w:val="28"/>
          <w:szCs w:val="28"/>
        </w:rPr>
      </w:pPr>
    </w:p>
    <w:p w:rsidR="0056355E" w:rsidRDefault="0056355E" w:rsidP="00FB4EC3">
      <w:pPr>
        <w:rPr>
          <w:rFonts w:ascii="Times New Roman" w:hAnsi="Times New Roman" w:cs="Times New Roman"/>
          <w:sz w:val="28"/>
          <w:szCs w:val="28"/>
        </w:rPr>
      </w:pPr>
    </w:p>
    <w:p w:rsidR="00FB4EC3" w:rsidRPr="00A05F13" w:rsidRDefault="00FB4EC3" w:rsidP="00FB4EC3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</w:t>
      </w:r>
      <w:r w:rsidR="00646726"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hcemy</w:t>
      </w:r>
      <w:r w:rsidR="0056355E"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="00F84521"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również </w:t>
      </w:r>
      <w:r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przedstawić kilka pomysłów na: „RYSOWANKI”</w:t>
      </w:r>
    </w:p>
    <w:p w:rsidR="00FB4EC3" w:rsidRPr="00A05F13" w:rsidRDefault="00FB4EC3" w:rsidP="00FB4EC3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05F1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Co będzie Wam potrzebne:</w:t>
      </w:r>
    </w:p>
    <w:p w:rsidR="00FB4EC3" w:rsidRPr="007D3811" w:rsidRDefault="0056355E" w:rsidP="0056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Wasze  rę</w:t>
      </w:r>
      <w:r w:rsidR="00FB4EC3" w:rsidRPr="007D3811">
        <w:rPr>
          <w:rFonts w:ascii="Times New Roman" w:hAnsi="Times New Roman" w:cs="Times New Roman"/>
          <w:sz w:val="28"/>
          <w:szCs w:val="28"/>
        </w:rPr>
        <w:t>ce</w:t>
      </w:r>
    </w:p>
    <w:p w:rsidR="00FB4EC3" w:rsidRPr="007D3811" w:rsidRDefault="00FB4EC3" w:rsidP="00FB4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811">
        <w:rPr>
          <w:rFonts w:ascii="Times New Roman" w:hAnsi="Times New Roman" w:cs="Times New Roman"/>
          <w:sz w:val="28"/>
          <w:szCs w:val="28"/>
        </w:rPr>
        <w:t>Kartki papieru</w:t>
      </w:r>
    </w:p>
    <w:p w:rsidR="00FB4EC3" w:rsidRPr="007D3811" w:rsidRDefault="00FB4EC3" w:rsidP="00FB4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811">
        <w:rPr>
          <w:rFonts w:ascii="Times New Roman" w:hAnsi="Times New Roman" w:cs="Times New Roman"/>
          <w:sz w:val="28"/>
          <w:szCs w:val="28"/>
        </w:rPr>
        <w:t>Flamastry</w:t>
      </w:r>
    </w:p>
    <w:p w:rsidR="00FB4EC3" w:rsidRPr="007D3811" w:rsidRDefault="00FB4EC3" w:rsidP="00FB4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811">
        <w:rPr>
          <w:rFonts w:ascii="Times New Roman" w:hAnsi="Times New Roman" w:cs="Times New Roman"/>
          <w:sz w:val="28"/>
          <w:szCs w:val="28"/>
        </w:rPr>
        <w:t>Odrobina chęci</w:t>
      </w:r>
    </w:p>
    <w:p w:rsidR="00FB4EC3" w:rsidRPr="007D3811" w:rsidRDefault="00FB4EC3" w:rsidP="00F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możecie narysować, np.: </w:t>
      </w:r>
      <w:r w:rsidRPr="007D3811">
        <w:rPr>
          <w:rFonts w:ascii="Times New Roman" w:hAnsi="Times New Roman" w:cs="Times New Roman"/>
          <w:sz w:val="28"/>
          <w:szCs w:val="28"/>
        </w:rPr>
        <w:t xml:space="preserve"> motylka, zajączka</w:t>
      </w:r>
      <w:r>
        <w:rPr>
          <w:rFonts w:ascii="Times New Roman" w:hAnsi="Times New Roman" w:cs="Times New Roman"/>
          <w:sz w:val="28"/>
          <w:szCs w:val="28"/>
        </w:rPr>
        <w:t>, kraba,</w:t>
      </w:r>
      <w:r w:rsidRPr="007D3811">
        <w:rPr>
          <w:rFonts w:ascii="Times New Roman" w:hAnsi="Times New Roman" w:cs="Times New Roman"/>
          <w:sz w:val="28"/>
          <w:szCs w:val="28"/>
        </w:rPr>
        <w:t xml:space="preserve"> pingwinka</w:t>
      </w:r>
      <w:r>
        <w:rPr>
          <w:rFonts w:ascii="Times New Roman" w:hAnsi="Times New Roman" w:cs="Times New Roman"/>
          <w:sz w:val="28"/>
          <w:szCs w:val="28"/>
        </w:rPr>
        <w:t xml:space="preserve"> czy rybkę</w:t>
      </w:r>
      <w:r w:rsidRPr="007D3811">
        <w:rPr>
          <w:rFonts w:ascii="Times New Roman" w:hAnsi="Times New Roman" w:cs="Times New Roman"/>
          <w:sz w:val="28"/>
          <w:szCs w:val="28"/>
        </w:rPr>
        <w:t>.</w:t>
      </w:r>
    </w:p>
    <w:p w:rsidR="00FB4EC3" w:rsidRPr="007D3811" w:rsidRDefault="00FB4EC3" w:rsidP="00FB4EC3">
      <w:pPr>
        <w:rPr>
          <w:rFonts w:ascii="Times New Roman" w:hAnsi="Times New Roman" w:cs="Times New Roman"/>
          <w:sz w:val="28"/>
          <w:szCs w:val="28"/>
        </w:rPr>
      </w:pPr>
      <w:r w:rsidRPr="007D3811">
        <w:rPr>
          <w:rFonts w:ascii="Times New Roman" w:hAnsi="Times New Roman" w:cs="Times New Roman"/>
          <w:sz w:val="28"/>
          <w:szCs w:val="28"/>
        </w:rPr>
        <w:t xml:space="preserve">Zachęcamy do obejrzenia filmiku: </w:t>
      </w:r>
    </w:p>
    <w:p w:rsidR="00F82B35" w:rsidRDefault="00F82B35" w:rsidP="00FB4EC3">
      <w:pPr>
        <w:rPr>
          <w:sz w:val="32"/>
          <w:szCs w:val="32"/>
        </w:rPr>
      </w:pPr>
    </w:p>
    <w:p w:rsidR="00FB4EC3" w:rsidRPr="00F82B35" w:rsidRDefault="00F365C5" w:rsidP="00FB4EC3">
      <w:pPr>
        <w:rPr>
          <w:rFonts w:ascii="Arial" w:hAnsi="Arial" w:cs="Arial"/>
          <w:sz w:val="32"/>
          <w:szCs w:val="32"/>
        </w:rPr>
      </w:pPr>
      <w:hyperlink r:id="rId11" w:history="1">
        <w:r w:rsidR="00FB4EC3" w:rsidRPr="00F82B35">
          <w:rPr>
            <w:rStyle w:val="Hipercze"/>
            <w:rFonts w:ascii="Arial" w:hAnsi="Arial" w:cs="Arial"/>
            <w:sz w:val="32"/>
            <w:szCs w:val="32"/>
          </w:rPr>
          <w:t>https://www.youtube.com/watch?v=6IhSs1oirHM</w:t>
        </w:r>
      </w:hyperlink>
    </w:p>
    <w:p w:rsidR="00FB4EC3" w:rsidRDefault="00FB4EC3" w:rsidP="00FB4EC3">
      <w:pPr>
        <w:rPr>
          <w:rFonts w:ascii="Arial" w:hAnsi="Arial" w:cs="Arial"/>
          <w:sz w:val="40"/>
          <w:szCs w:val="40"/>
        </w:rPr>
      </w:pPr>
    </w:p>
    <w:p w:rsidR="00F84521" w:rsidRDefault="00F84521">
      <w:pPr>
        <w:rPr>
          <w:rFonts w:ascii="Arial" w:hAnsi="Arial" w:cs="Arial"/>
          <w:b/>
          <w:sz w:val="32"/>
          <w:szCs w:val="32"/>
        </w:rPr>
      </w:pPr>
    </w:p>
    <w:p w:rsidR="00CB5418" w:rsidRDefault="00F84521" w:rsidP="00A05F13">
      <w:pPr>
        <w:spacing w:line="276" w:lineRule="auto"/>
        <w:rPr>
          <w:sz w:val="50"/>
          <w:szCs w:val="50"/>
        </w:rPr>
      </w:pPr>
      <w:r>
        <w:rPr>
          <w:rFonts w:ascii="Arial" w:hAnsi="Arial" w:cs="Arial"/>
          <w:b/>
          <w:sz w:val="32"/>
          <w:szCs w:val="32"/>
        </w:rPr>
        <w:t>Po zajęciach plastycznych chcemy Drogie Dzieci zaproponować Wam zabawę dla całej Rodziny</w:t>
      </w:r>
      <w:r w:rsidR="00A05F1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05F13">
        <w:rPr>
          <w:rFonts w:ascii="Arial" w:hAnsi="Arial" w:cs="Arial"/>
          <w:b/>
          <w:sz w:val="32"/>
          <w:szCs w:val="32"/>
        </w:rPr>
        <w:t>prpopzycja</w:t>
      </w:r>
      <w:proofErr w:type="spellEnd"/>
      <w:r w:rsidR="00A05F13">
        <w:rPr>
          <w:rFonts w:ascii="Arial" w:hAnsi="Arial" w:cs="Arial"/>
          <w:b/>
          <w:sz w:val="32"/>
          <w:szCs w:val="32"/>
        </w:rPr>
        <w:t xml:space="preserve"> znajduje się poniżej</w:t>
      </w:r>
      <w:r>
        <w:rPr>
          <w:rFonts w:ascii="Arial" w:hAnsi="Arial" w:cs="Arial"/>
          <w:b/>
          <w:sz w:val="32"/>
          <w:szCs w:val="32"/>
        </w:rPr>
        <w:t>:</w:t>
      </w:r>
    </w:p>
    <w:p w:rsidR="00F90161" w:rsidRPr="00A05F13" w:rsidRDefault="00F90161" w:rsidP="00F90161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65"/>
          <w:szCs w:val="65"/>
          <w:lang w:eastAsia="pl-PL"/>
        </w:rPr>
      </w:pPr>
      <w:r w:rsidRPr="00A05F13">
        <w:rPr>
          <w:rFonts w:ascii="Times New Roman" w:eastAsia="Times New Roman" w:hAnsi="Times New Roman" w:cs="Times New Roman"/>
          <w:b/>
          <w:color w:val="538135" w:themeColor="accent6" w:themeShade="BF"/>
          <w:sz w:val="65"/>
          <w:szCs w:val="65"/>
          <w:lang w:eastAsia="pl-PL"/>
        </w:rPr>
        <w:lastRenderedPageBreak/>
        <w:t>Abecadło Gimnastyczne</w:t>
      </w:r>
    </w:p>
    <w:p w:rsidR="00F90161" w:rsidRDefault="00F84521" w:rsidP="007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Gra ta m</w:t>
      </w:r>
      <w:r w:rsidR="00F90161"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obilizuje do zwiększonej aktywności fizycznej oraz nauki alfabetu w formie zabawy. Każdy może stworzyć własne abecadło gimnastyczne.</w:t>
      </w:r>
    </w:p>
    <w:p w:rsidR="00F90161" w:rsidRDefault="00F90161" w:rsidP="007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Gra nadaje się dla całej rodziny: dzieci, młodzieży, dorosłych.</w:t>
      </w:r>
    </w:p>
    <w:p w:rsidR="00F90161" w:rsidRDefault="00F90161" w:rsidP="007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 w:rsidRPr="00F90161">
        <w:rPr>
          <w:rFonts w:ascii="Times New Roman" w:eastAsia="Times New Roman" w:hAnsi="Times New Roman" w:cs="Times New Roman"/>
          <w:sz w:val="50"/>
          <w:szCs w:val="50"/>
          <w:lang w:eastAsia="pl-PL"/>
        </w:rPr>
        <w:t>Jak grać?</w:t>
      </w:r>
    </w:p>
    <w:p w:rsidR="00F90161" w:rsidRDefault="00F90161" w:rsidP="007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Najpierw trzeba wylosować literę. Jeden z uczestników wymienia w pamięci po kolei wszystkie litery alfabetu,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zaznaczając głośno moment, w którym zaczyna (zwyczajowo głośno wypowiada XYZ), zaś inna, wcześniej ustalona osoba, w wybranym przez siebie momencie mu przerywa, wypowiadając hasło „STOP”. Litera, na której przerwano wyliczanie alfabetu wskazuje na ćwiczenie, które wszyscy wykonują. Jeśli wyliczanie alfabetu nie zostało przerwane przed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dojściem do końca, zaczyna się ono od nowa.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F90161" w:rsidRDefault="00F90161" w:rsidP="007D3811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Przykładowe ćwiczenia: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–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Pajacyki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B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–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Brzuszki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C - Kołyska na brzuchu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–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Pompki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–</w:t>
      </w: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Przysiady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F - Wypady nóg w przód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G - Wymachy nóg w przód po przekątnej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H - Skłony boczne w staniu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I - Skręty tułowia w staniu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J - Skip A w miejscu – bieg w miejscu z wysokim unoszeniem kolan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K - Podskoki w miejscu, co trzeci wyskok podciągamy kolana pod klatkę piersiową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L - W klęku podpartym naprzemienne wymachy nóg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Ł - W przysiadzie podpartym wyrzuty nóg w tył i w przód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M - W przysiadzie podpartym naprzemienne wyrzucanie nóg w przód i w tył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lastRenderedPageBreak/>
        <w:t>N - Skip C – bieg w miejscu z uderzaniem piętami o pośladki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O - W siadzie rozkrocznym dotykamy głową na przemian lewego i prawego kolana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P - Leżenie przewrotne – w leżeniu tyłem przenoszenie wyprostowanych nóg nad głową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R - Nożyce w leżeniu tyłem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S - Klaskanie pod kolanami w siadzie równoważnym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T - Rowerek w leżeniu tyłem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U - Wyprost rąk w leżeniu przodem, nie odrywamy bioder</w:t>
      </w:r>
    </w:p>
    <w:p w:rsidR="000A722C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W - W staniu podskoki z obrotem o 360 na przemian w lewo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 w prawo</w:t>
      </w:r>
    </w:p>
    <w:p w:rsidR="00F90161" w:rsidRDefault="00F90161" w:rsidP="000A7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F90161">
        <w:rPr>
          <w:rFonts w:ascii="Times New Roman" w:eastAsia="Times New Roman" w:hAnsi="Times New Roman" w:cs="Times New Roman"/>
          <w:sz w:val="35"/>
          <w:szCs w:val="35"/>
          <w:lang w:eastAsia="pl-PL"/>
        </w:rPr>
        <w:t>Z - W staniu skłony na przemian do lewej i prawej nogi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.</w:t>
      </w:r>
    </w:p>
    <w:p w:rsidR="009F7C50" w:rsidRDefault="009F7C50" w:rsidP="00F90161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F90161" w:rsidRDefault="00F90161" w:rsidP="00F90161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 w:rsidRPr="00F90161">
        <w:rPr>
          <w:rFonts w:ascii="Times New Roman" w:eastAsia="Times New Roman" w:hAnsi="Times New Roman" w:cs="Times New Roman"/>
          <w:sz w:val="45"/>
          <w:szCs w:val="45"/>
          <w:lang w:eastAsia="pl-PL"/>
        </w:rPr>
        <w:t>Miłej zabawy</w:t>
      </w:r>
      <w:r w:rsidR="009F7C50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 i POWODZENIA</w:t>
      </w:r>
      <w:r w:rsidRPr="00F90161">
        <w:rPr>
          <w:rFonts w:ascii="Times New Roman" w:eastAsia="Times New Roman" w:hAnsi="Times New Roman" w:cs="Times New Roman"/>
          <w:sz w:val="45"/>
          <w:szCs w:val="45"/>
          <w:lang w:eastAsia="pl-PL"/>
        </w:rPr>
        <w:t>!</w:t>
      </w:r>
    </w:p>
    <w:p w:rsidR="00646726" w:rsidRDefault="00646726" w:rsidP="00F90161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646726" w:rsidRDefault="00646726" w:rsidP="00F90161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646726" w:rsidRDefault="00646726" w:rsidP="00A05F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6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tym, że zawitała do Naszego Miasta wiosna i słońce pięknie świeci, nie zapominajcie Kochani o spacerach </w:t>
      </w:r>
      <w:r w:rsidR="00466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Rodzicami </w:t>
      </w:r>
      <w:r w:rsidR="00DF7656" w:rsidRPr="00DF7656">
        <w:rPr>
          <w:rFonts w:ascii="Times New Roman" w:eastAsia="Times New Roman" w:hAnsi="Times New Roman" w:cs="Times New Roman"/>
          <w:sz w:val="28"/>
          <w:szCs w:val="28"/>
          <w:lang w:eastAsia="pl-PL"/>
        </w:rPr>
        <w:t>w poszukiwaniu krokusów, przebiśniegów i bocianów</w:t>
      </w:r>
      <w:r w:rsidR="00DF7656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już przylatują do naszego kraju</w:t>
      </w:r>
      <w:r w:rsidR="00DF7656" w:rsidRPr="00DF765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05F13" w:rsidRDefault="00A05F13" w:rsidP="00A05F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5F13" w:rsidRDefault="00A05F13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5F13" w:rsidRDefault="00A05F13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656" w:rsidRPr="00DF7656" w:rsidRDefault="00DF7656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501530" cy="2488019"/>
            <wp:effectExtent l="19050" t="0" r="0" b="0"/>
            <wp:docPr id="3" name="Obraz 3" descr="Lecą bociany, kwitną krokusy! To już wios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ą bociany, kwitną krokusy! To już wiosna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17" cy="249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7656" w:rsidRPr="00DF7656" w:rsidRDefault="00DF7656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F7656" w:rsidRPr="00DF7656" w:rsidRDefault="00DF7656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656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Wszystkiego najlepszego życzą Panie ze Świetlicy Szkolnej</w:t>
      </w:r>
      <w:r w:rsidR="0046685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46726" w:rsidRPr="00DF7656" w:rsidRDefault="00646726" w:rsidP="00F90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5418" w:rsidRDefault="00CB5418"/>
    <w:p w:rsidR="000A722C" w:rsidRDefault="000A722C"/>
    <w:sectPr w:rsidR="000A722C" w:rsidSect="00F3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3677"/>
    <w:rsid w:val="000A722C"/>
    <w:rsid w:val="000B6395"/>
    <w:rsid w:val="000C5CF8"/>
    <w:rsid w:val="002D3677"/>
    <w:rsid w:val="004115A9"/>
    <w:rsid w:val="0044736F"/>
    <w:rsid w:val="00466850"/>
    <w:rsid w:val="004A64CF"/>
    <w:rsid w:val="0056355E"/>
    <w:rsid w:val="006343F2"/>
    <w:rsid w:val="00646726"/>
    <w:rsid w:val="007D3811"/>
    <w:rsid w:val="009F7C50"/>
    <w:rsid w:val="00A05F13"/>
    <w:rsid w:val="00CB5418"/>
    <w:rsid w:val="00DF7656"/>
    <w:rsid w:val="00E5756D"/>
    <w:rsid w:val="00F365C5"/>
    <w:rsid w:val="00F82B35"/>
    <w:rsid w:val="00F84521"/>
    <w:rsid w:val="00F90161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6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4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639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VTm1nNFx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8agxSu4hN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zL_EQkqrmg" TargetMode="External"/><Relationship Id="rId11" Type="http://schemas.openxmlformats.org/officeDocument/2006/relationships/hyperlink" Target="https://www.youtube.com/watch?v=6IhSs1oirH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A_kQOQSm0E8&amp;t=80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ODzf3kQ1Gg&amp;t=5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Zuzia</cp:lastModifiedBy>
  <cp:revision>4</cp:revision>
  <cp:lastPrinted>2021-03-22T18:13:00Z</cp:lastPrinted>
  <dcterms:created xsi:type="dcterms:W3CDTF">2021-03-22T18:07:00Z</dcterms:created>
  <dcterms:modified xsi:type="dcterms:W3CDTF">2021-03-22T18:17:00Z</dcterms:modified>
</cp:coreProperties>
</file>